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3A4C97D" w:rsidR="001C7046" w:rsidRDefault="001C7046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56B64D56" w14:textId="77777777" w:rsidR="001C7046" w:rsidRDefault="001C7046"/>
    <w:p w14:paraId="052B6499" w14:textId="70A99ED8" w:rsidR="00F90142" w:rsidRDefault="00D27E0E" w:rsidP="001C7046">
      <w:pPr>
        <w:jc w:val="center"/>
      </w:pPr>
      <w:r>
        <w:t xml:space="preserve">NELL’ANNO DI CORSO </w:t>
      </w:r>
      <w:r w:rsidR="00A07F91">
        <w:rPr>
          <w:b/>
        </w:rPr>
        <w:t>5</w:t>
      </w:r>
      <w:r w:rsidR="002649C1">
        <w:rPr>
          <w:b/>
        </w:rPr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54D8C6D1" w:rsidR="002E7D9A" w:rsidRPr="002E7D9A" w:rsidRDefault="006B6FD5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5A12ABEA" w:rsidR="002E7D9A" w:rsidRPr="002E7D9A" w:rsidRDefault="006B6FD5" w:rsidP="002E7D9A">
      <w:r w:rsidRPr="002E7D9A">
        <w:rPr>
          <w:rFonts w:cs="Times New Roman"/>
        </w:rPr>
        <w:t>□</w:t>
      </w:r>
      <w:r w:rsidR="002E7D9A" w:rsidRPr="002E7D9A">
        <w:t xml:space="preserve"> ITT – ELETTRONICA ELETTROTECNICA</w:t>
      </w:r>
    </w:p>
    <w:p w14:paraId="14439561" w14:textId="0FEE9B90" w:rsidR="001C7046" w:rsidRPr="00BB01F7" w:rsidRDefault="006B6FD5" w:rsidP="001C7046">
      <w:r w:rsidRPr="002E7D9A">
        <w:rPr>
          <w:rFonts w:cs="Times New Roman"/>
        </w:rPr>
        <w:t>□</w:t>
      </w:r>
      <w:r w:rsidR="002E7D9A" w:rsidRPr="002E7D9A">
        <w:t xml:space="preserve"> ITT – CHIMICA, MATERIALI E BIOTECNOLOGIE</w:t>
      </w:r>
    </w:p>
    <w:p w14:paraId="5CEFDF52" w14:textId="77777777" w:rsidR="002649C1" w:rsidRDefault="002649C1" w:rsidP="001C7046">
      <w:pPr>
        <w:rPr>
          <w:b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2649C1" w14:paraId="53B0E666" w14:textId="77777777" w:rsidTr="002A08E5">
        <w:trPr>
          <w:trHeight w:val="353"/>
        </w:trPr>
        <w:tc>
          <w:tcPr>
            <w:tcW w:w="7083" w:type="dxa"/>
          </w:tcPr>
          <w:p w14:paraId="53DE51E9" w14:textId="6B18A1C9" w:rsidR="002649C1" w:rsidRDefault="006B6FD5" w:rsidP="002649C1">
            <w:pPr>
              <w:jc w:val="center"/>
            </w:pPr>
            <w:r>
              <w:t>INFORMATICA</w:t>
            </w:r>
          </w:p>
          <w:p w14:paraId="7EACC715" w14:textId="7C50FAB3" w:rsidR="00423572" w:rsidRPr="00423572" w:rsidRDefault="00423572" w:rsidP="002649C1">
            <w:pPr>
              <w:jc w:val="center"/>
              <w:rPr>
                <w:sz w:val="16"/>
                <w:szCs w:val="16"/>
              </w:rPr>
            </w:pPr>
            <w:r w:rsidRPr="00423572">
              <w:rPr>
                <w:sz w:val="16"/>
                <w:szCs w:val="16"/>
              </w:rPr>
              <w:t>BREVE DESCRIZIONE DELLE CONOSCENZE CHIAVE DI DISCIPLINA SCELTE</w:t>
            </w:r>
          </w:p>
        </w:tc>
        <w:tc>
          <w:tcPr>
            <w:tcW w:w="2545" w:type="dxa"/>
          </w:tcPr>
          <w:p w14:paraId="455E74BA" w14:textId="77777777" w:rsidR="002649C1" w:rsidRPr="00421810" w:rsidRDefault="002649C1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79393C" w14:paraId="1AEC2EFC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7C3B3AC0" w14:textId="0299E8E8" w:rsidR="0079393C" w:rsidRPr="00030EA4" w:rsidRDefault="00D91129" w:rsidP="00AD4F46">
            <w:pPr>
              <w:jc w:val="both"/>
              <w:rPr>
                <w:bCs/>
              </w:rPr>
            </w:pPr>
            <w:r w:rsidRPr="00030EA4">
              <w:rPr>
                <w:bCs/>
              </w:rPr>
              <w:t>Reti di computer e servizi di rete</w:t>
            </w:r>
            <w:r w:rsidR="000D12E7" w:rsidRPr="00030EA4">
              <w:rPr>
                <w:bCs/>
              </w:rPr>
              <w:t>.</w:t>
            </w:r>
          </w:p>
          <w:p w14:paraId="654F8093" w14:textId="77777777" w:rsidR="00D91129" w:rsidRPr="00030EA4" w:rsidRDefault="00D91129" w:rsidP="00D91129">
            <w:pPr>
              <w:rPr>
                <w:bCs/>
              </w:rPr>
            </w:pPr>
            <w:r w:rsidRPr="00030EA4">
              <w:rPr>
                <w:bCs/>
              </w:rPr>
              <w:t>Architetture di rete.</w:t>
            </w:r>
          </w:p>
          <w:p w14:paraId="3604788C" w14:textId="77777777" w:rsidR="00D91129" w:rsidRPr="00030EA4" w:rsidRDefault="00D91129" w:rsidP="00D91129">
            <w:pPr>
              <w:rPr>
                <w:bCs/>
              </w:rPr>
            </w:pPr>
            <w:r w:rsidRPr="00030EA4">
              <w:rPr>
                <w:bCs/>
              </w:rPr>
              <w:t>Fondamenti di networking.</w:t>
            </w:r>
          </w:p>
          <w:p w14:paraId="649150F9" w14:textId="77777777" w:rsidR="00D91129" w:rsidRPr="00030EA4" w:rsidRDefault="00D91129" w:rsidP="00D91129">
            <w:pPr>
              <w:rPr>
                <w:bCs/>
              </w:rPr>
            </w:pPr>
            <w:r w:rsidRPr="00030EA4">
              <w:rPr>
                <w:bCs/>
              </w:rPr>
              <w:t>Indirizzamento IP.</w:t>
            </w:r>
          </w:p>
          <w:p w14:paraId="35DC508D" w14:textId="77777777" w:rsidR="00D91129" w:rsidRPr="00030EA4" w:rsidRDefault="00D91129" w:rsidP="00D91129">
            <w:pPr>
              <w:rPr>
                <w:bCs/>
              </w:rPr>
            </w:pPr>
            <w:r w:rsidRPr="00030EA4">
              <w:rPr>
                <w:bCs/>
              </w:rPr>
              <w:t>Sicurezza nelle reti e tecniche crittografiche.</w:t>
            </w:r>
          </w:p>
          <w:p w14:paraId="600B00DF" w14:textId="77777777" w:rsidR="00D91129" w:rsidRPr="00030EA4" w:rsidRDefault="00D91129" w:rsidP="00D91129">
            <w:pPr>
              <w:rPr>
                <w:bCs/>
              </w:rPr>
            </w:pPr>
            <w:r w:rsidRPr="00030EA4">
              <w:rPr>
                <w:bCs/>
              </w:rPr>
              <w:t>Normativa in materia di sicurezza e privacy.</w:t>
            </w:r>
          </w:p>
          <w:p w14:paraId="4483C74C" w14:textId="1F161DA3" w:rsidR="00D91129" w:rsidRPr="00030EA4" w:rsidRDefault="00D91129" w:rsidP="009B5998">
            <w:pPr>
              <w:jc w:val="both"/>
              <w:rPr>
                <w:bCs/>
              </w:rPr>
            </w:pPr>
            <w:r w:rsidRPr="00030EA4">
              <w:rPr>
                <w:bCs/>
              </w:rPr>
              <w:t>Firma elettronica,</w:t>
            </w:r>
            <w:r w:rsidR="00792FBE">
              <w:rPr>
                <w:bCs/>
              </w:rPr>
              <w:t xml:space="preserve"> </w:t>
            </w:r>
            <w:r w:rsidR="009B5998">
              <w:rPr>
                <w:bCs/>
              </w:rPr>
              <w:t xml:space="preserve">firma </w:t>
            </w:r>
            <w:r w:rsidRPr="00030EA4">
              <w:rPr>
                <w:bCs/>
              </w:rPr>
              <w:t>digitale</w:t>
            </w:r>
            <w:r w:rsidR="009B5998">
              <w:rPr>
                <w:bCs/>
              </w:rPr>
              <w:t>, SPID (</w:t>
            </w:r>
            <w:r w:rsidR="009B5998" w:rsidRPr="009B5998">
              <w:rPr>
                <w:bCs/>
              </w:rPr>
              <w:t>Sistema Pubblico di Identità Digitale</w:t>
            </w:r>
            <w:r w:rsidR="009B5998">
              <w:rPr>
                <w:bCs/>
              </w:rPr>
              <w:t xml:space="preserve">) CIE </w:t>
            </w:r>
            <w:r w:rsidR="009B5998" w:rsidRPr="009B5998">
              <w:rPr>
                <w:bCs/>
              </w:rPr>
              <w:t>Carta d'</w:t>
            </w:r>
            <w:r w:rsidR="009B5998">
              <w:rPr>
                <w:bCs/>
              </w:rPr>
              <w:t>I</w:t>
            </w:r>
            <w:r w:rsidR="009B5998" w:rsidRPr="009B5998">
              <w:rPr>
                <w:bCs/>
              </w:rPr>
              <w:t xml:space="preserve">dentità </w:t>
            </w:r>
            <w:r w:rsidR="009B5998">
              <w:rPr>
                <w:bCs/>
              </w:rPr>
              <w:t>E</w:t>
            </w:r>
            <w:r w:rsidR="009B5998" w:rsidRPr="009B5998">
              <w:rPr>
                <w:bCs/>
              </w:rPr>
              <w:t>lettronica</w:t>
            </w:r>
            <w:r w:rsidR="009B5998">
              <w:rPr>
                <w:bCs/>
              </w:rPr>
              <w:t xml:space="preserve">) </w:t>
            </w:r>
            <w:r w:rsidRPr="00030EA4">
              <w:rPr>
                <w:bCs/>
              </w:rPr>
              <w:t>e PEC</w:t>
            </w:r>
            <w:r w:rsidR="009B5998">
              <w:rPr>
                <w:bCs/>
              </w:rPr>
              <w:t xml:space="preserve"> (</w:t>
            </w:r>
            <w:r w:rsidR="009B5998" w:rsidRPr="009B5998">
              <w:rPr>
                <w:bCs/>
              </w:rPr>
              <w:t>Posta Elettronica Certificata</w:t>
            </w:r>
            <w:r w:rsidR="009B5998">
              <w:rPr>
                <w:bCs/>
              </w:rPr>
              <w:t>)</w:t>
            </w:r>
            <w:r w:rsidRPr="00030EA4">
              <w:rPr>
                <w:bCs/>
              </w:rPr>
              <w:t>.</w:t>
            </w:r>
          </w:p>
        </w:tc>
        <w:tc>
          <w:tcPr>
            <w:tcW w:w="2545" w:type="dxa"/>
          </w:tcPr>
          <w:p w14:paraId="0E818C33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71450A2E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44CC8270" w14:textId="77777777" w:rsidR="00D91129" w:rsidRPr="000D12E7" w:rsidRDefault="00D91129" w:rsidP="000D12E7">
            <w:pPr>
              <w:jc w:val="both"/>
            </w:pPr>
            <w:r w:rsidRPr="000D12E7">
              <w:t>Analisi numerica – elementi caratterizzanti.</w:t>
            </w:r>
          </w:p>
          <w:p w14:paraId="74B4D9E7" w14:textId="77777777" w:rsidR="00D91129" w:rsidRPr="000D12E7" w:rsidRDefault="00D91129" w:rsidP="000D12E7">
            <w:pPr>
              <w:jc w:val="both"/>
            </w:pPr>
            <w:r w:rsidRPr="000D12E7">
              <w:t>Complessità degli algoritmi (misurazione della complessità e classi di complessità).</w:t>
            </w:r>
          </w:p>
          <w:p w14:paraId="59185D3D" w14:textId="77777777" w:rsidR="00D91129" w:rsidRPr="000D12E7" w:rsidRDefault="00D91129" w:rsidP="000D12E7">
            <w:pPr>
              <w:jc w:val="both"/>
            </w:pPr>
            <w:r w:rsidRPr="000D12E7">
              <w:t xml:space="preserve">Principali algoritmi del calcolo numerico relativi alla soluzione di equazioni, ricerca degli zeri e approssimazione di derivate di una </w:t>
            </w:r>
            <w:r w:rsidRPr="000D12E7">
              <w:lastRenderedPageBreak/>
              <w:t>funzione.</w:t>
            </w:r>
          </w:p>
          <w:p w14:paraId="71D344B2" w14:textId="22B542D5" w:rsidR="0079393C" w:rsidRPr="000D12E7" w:rsidRDefault="00D91129" w:rsidP="000D12E7">
            <w:pPr>
              <w:jc w:val="both"/>
            </w:pPr>
            <w:r w:rsidRPr="000D12E7">
              <w:t xml:space="preserve">Utilizzo di GNU Octave per elaborazioni di calcolo numerico. </w:t>
            </w:r>
          </w:p>
        </w:tc>
        <w:tc>
          <w:tcPr>
            <w:tcW w:w="2545" w:type="dxa"/>
          </w:tcPr>
          <w:p w14:paraId="50FF67FC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57DA0224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6F317114" w14:textId="77777777" w:rsidR="00D91129" w:rsidRPr="000D12E7" w:rsidRDefault="00D91129" w:rsidP="00D91129">
            <w:r w:rsidRPr="000D12E7">
              <w:t>Fondamenti di intelligenza artificiale.</w:t>
            </w:r>
          </w:p>
          <w:p w14:paraId="56CC0C04" w14:textId="77777777" w:rsidR="00D91129" w:rsidRPr="000D12E7" w:rsidRDefault="00D91129" w:rsidP="00D91129">
            <w:r w:rsidRPr="000D12E7">
              <w:t>Big data.</w:t>
            </w:r>
          </w:p>
          <w:p w14:paraId="6CF5EA1D" w14:textId="77777777" w:rsidR="00D91129" w:rsidRPr="000D12E7" w:rsidRDefault="00D91129" w:rsidP="00D91129">
            <w:r w:rsidRPr="000D12E7">
              <w:t>Funzionamento del Machine Learning.</w:t>
            </w:r>
          </w:p>
          <w:p w14:paraId="00A48C89" w14:textId="3123539F" w:rsidR="00DA0C5E" w:rsidRPr="000D12E7" w:rsidRDefault="00D91129" w:rsidP="00D91129">
            <w:pPr>
              <w:jc w:val="both"/>
              <w:rPr>
                <w:bCs/>
              </w:rPr>
            </w:pPr>
            <w:r w:rsidRPr="000D12E7">
              <w:t>Metodi di classificazione dei dati e tecniche algoritmiche per il M.L.</w:t>
            </w:r>
          </w:p>
        </w:tc>
        <w:tc>
          <w:tcPr>
            <w:tcW w:w="2545" w:type="dxa"/>
          </w:tcPr>
          <w:p w14:paraId="43B02721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111945A2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54753A5F" w14:textId="3ECE6EB8" w:rsidR="00D91129" w:rsidRPr="000D12E7" w:rsidRDefault="000D12E7" w:rsidP="00D91129">
            <w:pPr>
              <w:rPr>
                <w:b/>
                <w:bCs/>
              </w:rPr>
            </w:pPr>
            <w:r>
              <w:rPr>
                <w:bCs/>
              </w:rPr>
              <w:t>Statistica descrittiva: g</w:t>
            </w:r>
            <w:r w:rsidR="00D91129" w:rsidRPr="000D12E7">
              <w:rPr>
                <w:bCs/>
              </w:rPr>
              <w:t>eneralità</w:t>
            </w:r>
            <w:r w:rsidR="00D91129" w:rsidRPr="000D12E7">
              <w:rPr>
                <w:b/>
                <w:bCs/>
              </w:rPr>
              <w:t xml:space="preserve">, </w:t>
            </w:r>
            <w:r w:rsidR="00D91129" w:rsidRPr="000D12E7">
              <w:t>terminologia e</w:t>
            </w:r>
            <w:r w:rsidR="00D91129" w:rsidRPr="000D12E7">
              <w:rPr>
                <w:b/>
                <w:bCs/>
              </w:rPr>
              <w:t xml:space="preserve"> </w:t>
            </w:r>
            <w:r w:rsidR="00D91129" w:rsidRPr="000D12E7">
              <w:rPr>
                <w:bCs/>
              </w:rPr>
              <w:t>ambito di applicazione</w:t>
            </w:r>
            <w:r w:rsidR="00D91129" w:rsidRPr="000D12E7">
              <w:rPr>
                <w:b/>
                <w:bCs/>
              </w:rPr>
              <w:t>.</w:t>
            </w:r>
          </w:p>
          <w:p w14:paraId="304D2880" w14:textId="77777777" w:rsidR="00D91129" w:rsidRPr="000D12E7" w:rsidRDefault="00D91129" w:rsidP="000D12E7">
            <w:pPr>
              <w:rPr>
                <w:bCs/>
              </w:rPr>
            </w:pPr>
            <w:r w:rsidRPr="000D12E7">
              <w:rPr>
                <w:bCs/>
              </w:rPr>
              <w:t>La natura delle informazioni.</w:t>
            </w:r>
          </w:p>
          <w:p w14:paraId="1B17961C" w14:textId="77777777" w:rsidR="00D91129" w:rsidRPr="000D12E7" w:rsidRDefault="00D91129" w:rsidP="000D12E7">
            <w:pPr>
              <w:rPr>
                <w:bCs/>
              </w:rPr>
            </w:pPr>
            <w:r w:rsidRPr="000D12E7">
              <w:rPr>
                <w:bCs/>
              </w:rPr>
              <w:t>Errori nelle misure.</w:t>
            </w:r>
          </w:p>
          <w:p w14:paraId="72E68151" w14:textId="03F8EB5B" w:rsidR="00D91129" w:rsidRPr="000D12E7" w:rsidRDefault="00D91129" w:rsidP="000D12E7">
            <w:pPr>
              <w:jc w:val="both"/>
              <w:rPr>
                <w:bCs/>
              </w:rPr>
            </w:pPr>
            <w:r w:rsidRPr="000D12E7">
              <w:rPr>
                <w:bCs/>
              </w:rPr>
              <w:t>Grafici a barre, diagrammi circolari e istogrammi</w:t>
            </w:r>
            <w:r w:rsidR="000D12E7">
              <w:rPr>
                <w:bCs/>
              </w:rPr>
              <w:t xml:space="preserve"> per la rappresentazione di dati</w:t>
            </w:r>
            <w:r w:rsidRPr="000D12E7">
              <w:rPr>
                <w:bCs/>
              </w:rPr>
              <w:t>.</w:t>
            </w:r>
          </w:p>
          <w:p w14:paraId="0FFBF5C4" w14:textId="77777777" w:rsidR="00D91129" w:rsidRPr="000D12E7" w:rsidRDefault="00D91129" w:rsidP="000D12E7">
            <w:pPr>
              <w:rPr>
                <w:bCs/>
              </w:rPr>
            </w:pPr>
            <w:r w:rsidRPr="000D12E7">
              <w:rPr>
                <w:bCs/>
              </w:rPr>
              <w:t>Sintesi dei dati: gli indicatori statistici.</w:t>
            </w:r>
          </w:p>
          <w:p w14:paraId="50102510" w14:textId="77777777" w:rsidR="00D91129" w:rsidRPr="000D12E7" w:rsidRDefault="00D91129" w:rsidP="000D12E7">
            <w:pPr>
              <w:rPr>
                <w:bCs/>
              </w:rPr>
            </w:pPr>
            <w:r w:rsidRPr="000D12E7">
              <w:rPr>
                <w:bCs/>
              </w:rPr>
              <w:t>Indici di posizione: le medie.</w:t>
            </w:r>
          </w:p>
          <w:p w14:paraId="166AADE2" w14:textId="77777777" w:rsidR="00D91129" w:rsidRPr="000D12E7" w:rsidRDefault="00D91129" w:rsidP="000D12E7">
            <w:pPr>
              <w:rPr>
                <w:bCs/>
              </w:rPr>
            </w:pPr>
            <w:r w:rsidRPr="000D12E7">
              <w:rPr>
                <w:bCs/>
              </w:rPr>
              <w:t>Indici di variabilità e dispersione.</w:t>
            </w:r>
          </w:p>
          <w:p w14:paraId="61910C9F" w14:textId="159D6D21" w:rsidR="0079393C" w:rsidRPr="000D12E7" w:rsidRDefault="00D91129" w:rsidP="000D12E7">
            <w:pPr>
              <w:rPr>
                <w:b/>
                <w:bCs/>
                <w:i/>
                <w:iCs/>
              </w:rPr>
            </w:pPr>
            <w:r w:rsidRPr="000D12E7">
              <w:rPr>
                <w:bCs/>
              </w:rPr>
              <w:t>Utilizzo di MS-Excel/LibreOffice Calc per l’analisi statistica.</w:t>
            </w:r>
          </w:p>
        </w:tc>
        <w:tc>
          <w:tcPr>
            <w:tcW w:w="2545" w:type="dxa"/>
          </w:tcPr>
          <w:p w14:paraId="149E1F09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7456376C" w14:textId="77777777" w:rsidR="00F90142" w:rsidRDefault="00F90142">
      <w:pPr>
        <w:rPr>
          <w:color w:val="2F5496"/>
        </w:rPr>
      </w:pPr>
    </w:p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E657BA2" w14:textId="109680B9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5928DF69" w14:textId="6F8B5B0B" w:rsidR="00A97F2F" w:rsidRDefault="00A97F2F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Biagini Fania</w:t>
      </w:r>
    </w:p>
    <w:p w14:paraId="3AFB67FD" w14:textId="7617FA41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4BA3B8A5" w14:textId="70F67BE1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202C7473" w14:textId="7C0E4CC2" w:rsidR="00D27E0E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4BF9839" w14:textId="73C4BCD9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74E3F708" w14:textId="0D36A381" w:rsidR="00A97F2F" w:rsidRDefault="00A97F2F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Gasperoni Riccardo</w:t>
      </w:r>
    </w:p>
    <w:p w14:paraId="2FA05FC5" w14:textId="539759AB" w:rsidR="00A97F2F" w:rsidRDefault="00A97F2F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Mazzone Francesca</w:t>
      </w:r>
    </w:p>
    <w:p w14:paraId="1BB9A50D" w14:textId="50971C3F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7C7764C3" w14:textId="61D23467" w:rsidR="00287957" w:rsidRDefault="00287957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0A495CDC" w14:textId="664A3A14" w:rsidR="00A97F2F" w:rsidRDefault="00A97F2F" w:rsidP="00D73739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Trapani Patrizia</w:t>
      </w:r>
    </w:p>
    <w:p w14:paraId="25A46BEA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9AA79C4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77777777" w:rsidR="0082773D" w:rsidRDefault="0082773D" w:rsidP="0082773D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45EA86A1" w14:textId="77777777" w:rsidR="0082773D" w:rsidRDefault="0082773D" w:rsidP="0082773D"/>
    <w:p w14:paraId="513BA747" w14:textId="2253DC06" w:rsidR="0082773D" w:rsidRDefault="0082773D" w:rsidP="0082773D">
      <w:pPr>
        <w:jc w:val="both"/>
      </w:pPr>
      <w:r w:rsidRPr="0082773D">
        <w:t xml:space="preserve">NELL’ANNO DI CORSO </w:t>
      </w:r>
      <w:r w:rsidR="00A07F91">
        <w:rPr>
          <w:b/>
        </w:rPr>
        <w:t>5</w:t>
      </w:r>
      <w:r w:rsidR="00EE07E6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2D61A201" w:rsidR="0082773D" w:rsidRPr="002E7D9A" w:rsidRDefault="006B6FD5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5D1519C9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ELETTRONICA ELETTROTECNICA</w:t>
      </w:r>
    </w:p>
    <w:p w14:paraId="3F38867D" w14:textId="2D9F0011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CHIMICA, MATERIALI E BIOTECNOLOGIE</w:t>
      </w:r>
    </w:p>
    <w:p w14:paraId="7D218DD6" w14:textId="77777777" w:rsidR="0082773D" w:rsidRDefault="0082773D" w:rsidP="0082773D"/>
    <w:p w14:paraId="74AF4926" w14:textId="77777777" w:rsidR="00EE07E6" w:rsidRDefault="00EE07E6" w:rsidP="0082773D"/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EE07E6" w14:paraId="55DDDBF4" w14:textId="77777777" w:rsidTr="002A08E5">
        <w:trPr>
          <w:trHeight w:val="353"/>
        </w:trPr>
        <w:tc>
          <w:tcPr>
            <w:tcW w:w="7083" w:type="dxa"/>
          </w:tcPr>
          <w:p w14:paraId="6E7CECA0" w14:textId="179D1A4D" w:rsidR="00EE07E6" w:rsidRDefault="006B6FD5" w:rsidP="002A08E5">
            <w:pPr>
              <w:jc w:val="center"/>
            </w:pPr>
            <w:r>
              <w:t>INFORMATICA</w:t>
            </w:r>
          </w:p>
          <w:p w14:paraId="06453D9A" w14:textId="1F006347" w:rsidR="00EE07E6" w:rsidRPr="00EE07E6" w:rsidRDefault="00EE07E6" w:rsidP="00EE07E6">
            <w:pPr>
              <w:spacing w:line="100" w:lineRule="atLeast"/>
              <w:jc w:val="center"/>
              <w:textAlignment w:val="baseline"/>
              <w:rPr>
                <w:color w:val="2F5496" w:themeColor="accent1" w:themeShade="BF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>
              <w:rPr>
                <w:sz w:val="16"/>
                <w:szCs w:val="16"/>
              </w:rPr>
              <w:t xml:space="preserve"> ABILITA’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</w:tc>
        <w:tc>
          <w:tcPr>
            <w:tcW w:w="2545" w:type="dxa"/>
          </w:tcPr>
          <w:p w14:paraId="2958FC90" w14:textId="77777777" w:rsidR="00EE07E6" w:rsidRPr="00421810" w:rsidRDefault="00EE07E6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6D7942" w14:paraId="76898C82" w14:textId="77777777" w:rsidTr="002A08E5">
        <w:trPr>
          <w:trHeight w:val="353"/>
        </w:trPr>
        <w:tc>
          <w:tcPr>
            <w:tcW w:w="7083" w:type="dxa"/>
          </w:tcPr>
          <w:p w14:paraId="113085D2" w14:textId="474ADE04" w:rsidR="006D7942" w:rsidRPr="00CB634F" w:rsidRDefault="00030EA4" w:rsidP="003D6AF1">
            <w:pPr>
              <w:jc w:val="both"/>
            </w:pPr>
            <w:r w:rsidRPr="00CB634F">
              <w:t xml:space="preserve">Identificare </w:t>
            </w:r>
            <w:r w:rsidR="006D7942" w:rsidRPr="00CB634F">
              <w:t xml:space="preserve">gli elementi fondamentali </w:t>
            </w:r>
            <w:r w:rsidR="00CB634F" w:rsidRPr="00CB634F">
              <w:t>dell’architettura di rete.</w:t>
            </w:r>
          </w:p>
          <w:p w14:paraId="21C1E166" w14:textId="77777777" w:rsidR="00CB634F" w:rsidRPr="00CB634F" w:rsidRDefault="00CB634F" w:rsidP="00CB634F">
            <w:pPr>
              <w:jc w:val="both"/>
            </w:pPr>
            <w:r w:rsidRPr="00CB634F">
              <w:t>Classificare una rete di calcolatori in base alla topologia.</w:t>
            </w:r>
          </w:p>
          <w:p w14:paraId="25F0D614" w14:textId="77777777" w:rsidR="00CB634F" w:rsidRPr="00CB634F" w:rsidRDefault="00CB634F" w:rsidP="00CB634F">
            <w:pPr>
              <w:jc w:val="both"/>
            </w:pPr>
            <w:r w:rsidRPr="00CB634F">
              <w:t>Saper rappresentare attraverso modelli grafici e ipermediali la struttura delle reti.</w:t>
            </w:r>
          </w:p>
          <w:p w14:paraId="0C133900" w14:textId="29144CED" w:rsidR="00CB634F" w:rsidRPr="00CB634F" w:rsidRDefault="00CB634F" w:rsidP="00CB634F">
            <w:pPr>
              <w:jc w:val="both"/>
            </w:pPr>
            <w:r w:rsidRPr="00CB634F">
              <w:t>Saper applicare le regole di base per configurare/assegnare un indirizzo IP</w:t>
            </w:r>
            <w:r>
              <w:t xml:space="preserve"> su un dispositivo di rete.</w:t>
            </w:r>
          </w:p>
          <w:p w14:paraId="0D8A823D" w14:textId="37BA2E93" w:rsidR="006D7942" w:rsidRPr="0021124A" w:rsidRDefault="0021124A" w:rsidP="003D6AF1">
            <w:pPr>
              <w:jc w:val="both"/>
            </w:pPr>
            <w:r w:rsidRPr="0021124A">
              <w:t xml:space="preserve">Evidenziare </w:t>
            </w:r>
            <w:r w:rsidR="006D7942" w:rsidRPr="0021124A">
              <w:t>le potenzialità e le problematiche connesse alla sicurezza di una rete.</w:t>
            </w:r>
          </w:p>
          <w:p w14:paraId="11FD68C9" w14:textId="2DE796DE" w:rsidR="006D7942" w:rsidRPr="001A3D19" w:rsidRDefault="001A3D19" w:rsidP="003D6AF1">
            <w:pPr>
              <w:jc w:val="both"/>
            </w:pPr>
            <w:r w:rsidRPr="001A3D19">
              <w:t>Sapere in che modo e in quali ambiti si possa ricorrere</w:t>
            </w:r>
            <w:r w:rsidR="003D6AF1" w:rsidRPr="001A3D19">
              <w:t xml:space="preserve"> </w:t>
            </w:r>
            <w:r w:rsidR="0021124A">
              <w:t xml:space="preserve">alla </w:t>
            </w:r>
            <w:r w:rsidR="006D7942" w:rsidRPr="001A3D19">
              <w:t>normativa relativa alla tutela della privacy e alla sicurezza dei dati.</w:t>
            </w:r>
          </w:p>
          <w:p w14:paraId="3873548A" w14:textId="77777777" w:rsidR="006D7942" w:rsidRDefault="00CB634F" w:rsidP="003D6AF1">
            <w:pPr>
              <w:jc w:val="both"/>
            </w:pPr>
            <w:r w:rsidRPr="00CB634F">
              <w:t>Evidenziare</w:t>
            </w:r>
            <w:r w:rsidR="006D7942" w:rsidRPr="00CB634F">
              <w:t xml:space="preserve"> la differenza tra firma elettronica e firma digitale.</w:t>
            </w:r>
          </w:p>
          <w:p w14:paraId="16A815CC" w14:textId="1395CBC7" w:rsidR="000B4BC4" w:rsidRPr="00CB634F" w:rsidRDefault="000B4BC4" w:rsidP="003D6AF1">
            <w:pPr>
              <w:jc w:val="both"/>
            </w:pPr>
            <w:r>
              <w:t>Saper utilizzare un sistema per l’identità digitale.</w:t>
            </w:r>
          </w:p>
        </w:tc>
        <w:tc>
          <w:tcPr>
            <w:tcW w:w="2545" w:type="dxa"/>
          </w:tcPr>
          <w:p w14:paraId="49590109" w14:textId="77777777" w:rsidR="006D7942" w:rsidRPr="00427701" w:rsidRDefault="006D7942" w:rsidP="006D7942">
            <w:pPr>
              <w:jc w:val="both"/>
              <w:rPr>
                <w:b/>
                <w:bCs/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6D7942" w14:paraId="7D72B462" w14:textId="77777777" w:rsidTr="002A08E5">
        <w:trPr>
          <w:trHeight w:val="352"/>
        </w:trPr>
        <w:tc>
          <w:tcPr>
            <w:tcW w:w="7083" w:type="dxa"/>
          </w:tcPr>
          <w:p w14:paraId="30394C0B" w14:textId="77777777" w:rsidR="006D7942" w:rsidRPr="00CB634F" w:rsidRDefault="006D7942" w:rsidP="005472B5">
            <w:pPr>
              <w:jc w:val="both"/>
            </w:pPr>
            <w:r w:rsidRPr="00CB634F">
              <w:t>Applicare i principali algoritmi del calcolo numerico.</w:t>
            </w:r>
          </w:p>
          <w:p w14:paraId="21271265" w14:textId="06196CFB" w:rsidR="006D7942" w:rsidRPr="00CB634F" w:rsidRDefault="006D7942" w:rsidP="005472B5">
            <w:pPr>
              <w:jc w:val="both"/>
            </w:pPr>
            <w:r w:rsidRPr="00CB634F">
              <w:t xml:space="preserve">Saper utilizzare l’ambiente interattivo PSE (Problem Solving Environment) di </w:t>
            </w:r>
            <w:r w:rsidR="00F40898">
              <w:t xml:space="preserve">GNU </w:t>
            </w:r>
            <w:r w:rsidRPr="00CB634F">
              <w:t>Octave</w:t>
            </w:r>
            <w:r w:rsidR="00CB634F">
              <w:t xml:space="preserve"> in riferimento</w:t>
            </w:r>
            <w:r w:rsidR="001A3D19">
              <w:t xml:space="preserve"> a</w:t>
            </w:r>
            <w:r w:rsidRPr="00CB634F">
              <w:t>:</w:t>
            </w:r>
          </w:p>
          <w:p w14:paraId="72F982B5" w14:textId="77777777" w:rsidR="006D7942" w:rsidRPr="00CB634F" w:rsidRDefault="006D7942" w:rsidP="005472B5">
            <w:pPr>
              <w:widowControl/>
              <w:numPr>
                <w:ilvl w:val="0"/>
                <w:numId w:val="6"/>
              </w:numPr>
              <w:autoSpaceDN/>
              <w:jc w:val="both"/>
            </w:pPr>
            <w:r w:rsidRPr="00CB634F">
              <w:lastRenderedPageBreak/>
              <w:t>eseguire istruzioni in linea di comando</w:t>
            </w:r>
          </w:p>
          <w:p w14:paraId="691847AC" w14:textId="77777777" w:rsidR="006D7942" w:rsidRPr="00CB634F" w:rsidRDefault="006D7942" w:rsidP="005472B5">
            <w:pPr>
              <w:widowControl/>
              <w:numPr>
                <w:ilvl w:val="0"/>
                <w:numId w:val="6"/>
              </w:numPr>
              <w:autoSpaceDN/>
              <w:jc w:val="both"/>
            </w:pPr>
            <w:r w:rsidRPr="00CB634F">
              <w:t>definire ed elaborare vettori e matrici</w:t>
            </w:r>
          </w:p>
          <w:p w14:paraId="63827D4E" w14:textId="77777777" w:rsidR="006D7942" w:rsidRPr="00CB634F" w:rsidRDefault="006D7942" w:rsidP="005472B5">
            <w:pPr>
              <w:widowControl/>
              <w:numPr>
                <w:ilvl w:val="0"/>
                <w:numId w:val="6"/>
              </w:numPr>
              <w:autoSpaceDN/>
              <w:jc w:val="both"/>
            </w:pPr>
            <w:r w:rsidRPr="00CB634F">
              <w:t xml:space="preserve">scrivere script e funzioni </w:t>
            </w:r>
          </w:p>
          <w:p w14:paraId="200E01CA" w14:textId="77777777" w:rsidR="006D7942" w:rsidRPr="00CB634F" w:rsidRDefault="006D7942" w:rsidP="005472B5">
            <w:pPr>
              <w:widowControl/>
              <w:numPr>
                <w:ilvl w:val="0"/>
                <w:numId w:val="6"/>
              </w:numPr>
              <w:autoSpaceDN/>
              <w:jc w:val="both"/>
            </w:pPr>
            <w:r w:rsidRPr="00CB634F">
              <w:t>salvare e leggere file di dati</w:t>
            </w:r>
          </w:p>
          <w:p w14:paraId="54675DCD" w14:textId="77777777" w:rsidR="006D7942" w:rsidRPr="00CB634F" w:rsidRDefault="006D7942" w:rsidP="005472B5">
            <w:pPr>
              <w:widowControl/>
              <w:numPr>
                <w:ilvl w:val="0"/>
                <w:numId w:val="6"/>
              </w:numPr>
              <w:autoSpaceDN/>
              <w:jc w:val="both"/>
            </w:pPr>
            <w:r w:rsidRPr="00CB634F">
              <w:t>risolvere sistemi di equazioni lineari</w:t>
            </w:r>
          </w:p>
          <w:p w14:paraId="1C865CE3" w14:textId="77777777" w:rsidR="006D7942" w:rsidRPr="00CB634F" w:rsidRDefault="006D7942" w:rsidP="005472B5">
            <w:pPr>
              <w:widowControl/>
              <w:numPr>
                <w:ilvl w:val="0"/>
                <w:numId w:val="6"/>
              </w:numPr>
              <w:autoSpaceDN/>
              <w:jc w:val="both"/>
            </w:pPr>
            <w:r w:rsidRPr="00CB634F">
              <w:t>trovare gli zeri di una funzione</w:t>
            </w:r>
          </w:p>
          <w:p w14:paraId="69A63B04" w14:textId="77777777" w:rsidR="006D7942" w:rsidRPr="00CB634F" w:rsidRDefault="006D7942" w:rsidP="005472B5">
            <w:pPr>
              <w:widowControl/>
              <w:numPr>
                <w:ilvl w:val="0"/>
                <w:numId w:val="6"/>
              </w:numPr>
              <w:autoSpaceDN/>
              <w:jc w:val="both"/>
            </w:pPr>
            <w:r w:rsidRPr="00CB634F">
              <w:t>approssimare le derivate di una funzione</w:t>
            </w:r>
          </w:p>
          <w:p w14:paraId="08DF19C1" w14:textId="1E45EE18" w:rsidR="006D7942" w:rsidRPr="00CB634F" w:rsidRDefault="006D7942" w:rsidP="005472B5">
            <w:pPr>
              <w:widowControl/>
              <w:numPr>
                <w:ilvl w:val="0"/>
                <w:numId w:val="6"/>
              </w:numPr>
              <w:autoSpaceDN/>
              <w:jc w:val="both"/>
            </w:pPr>
            <w:r w:rsidRPr="00CB634F">
              <w:t xml:space="preserve">disegnare grafici </w:t>
            </w:r>
          </w:p>
        </w:tc>
        <w:tc>
          <w:tcPr>
            <w:tcW w:w="2545" w:type="dxa"/>
          </w:tcPr>
          <w:p w14:paraId="71EBC85E" w14:textId="77777777" w:rsidR="006D7942" w:rsidRPr="00427701" w:rsidRDefault="006D7942" w:rsidP="006D7942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E03F39" w14:paraId="670C4B88" w14:textId="77777777" w:rsidTr="002A08E5">
        <w:trPr>
          <w:trHeight w:val="352"/>
        </w:trPr>
        <w:tc>
          <w:tcPr>
            <w:tcW w:w="7083" w:type="dxa"/>
          </w:tcPr>
          <w:p w14:paraId="275E6455" w14:textId="78B5EBB3" w:rsidR="00E03F39" w:rsidRPr="001A3D19" w:rsidRDefault="001A3D19" w:rsidP="00E03F39">
            <w:pPr>
              <w:jc w:val="both"/>
            </w:pPr>
            <w:r w:rsidRPr="001A3D19">
              <w:t>Identificare</w:t>
            </w:r>
            <w:r w:rsidR="00E03F39" w:rsidRPr="001A3D19">
              <w:t xml:space="preserve"> gli elementi essenziali del Machine Learning.</w:t>
            </w:r>
          </w:p>
          <w:p w14:paraId="5DBA83D6" w14:textId="518EDE38" w:rsidR="00E03F39" w:rsidRPr="001A3D19" w:rsidRDefault="001A3D19" w:rsidP="00E03F39">
            <w:pPr>
              <w:jc w:val="both"/>
            </w:pPr>
            <w:r w:rsidRPr="001A3D19">
              <w:t xml:space="preserve">Sapere come applicare </w:t>
            </w:r>
            <w:r w:rsidR="00E03F39" w:rsidRPr="001A3D19">
              <w:t xml:space="preserve">le </w:t>
            </w:r>
            <w:r w:rsidRPr="001A3D19">
              <w:t xml:space="preserve">principali </w:t>
            </w:r>
            <w:r w:rsidR="00E03F39" w:rsidRPr="001A3D19">
              <w:t>tecniche algoritmiche del Machine Learning.</w:t>
            </w:r>
          </w:p>
          <w:p w14:paraId="59D5D1A6" w14:textId="167C17DC" w:rsidR="00E03F39" w:rsidRPr="001A3D19" w:rsidRDefault="00E03F39" w:rsidP="00E03F39">
            <w:pPr>
              <w:jc w:val="both"/>
            </w:pPr>
            <w:r w:rsidRPr="001A3D19">
              <w:t>Saper classificare i dati in ambito del M.L.</w:t>
            </w:r>
          </w:p>
        </w:tc>
        <w:tc>
          <w:tcPr>
            <w:tcW w:w="2545" w:type="dxa"/>
          </w:tcPr>
          <w:p w14:paraId="7AD8B7B3" w14:textId="77777777" w:rsidR="00E03F39" w:rsidRPr="00427701" w:rsidRDefault="00E03F39" w:rsidP="006D7942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6D7942" w14:paraId="42148B70" w14:textId="77777777" w:rsidTr="002A08E5">
        <w:trPr>
          <w:trHeight w:val="352"/>
        </w:trPr>
        <w:tc>
          <w:tcPr>
            <w:tcW w:w="7083" w:type="dxa"/>
          </w:tcPr>
          <w:p w14:paraId="21B38505" w14:textId="1A526C7E" w:rsidR="006D7942" w:rsidRDefault="000E2C4D" w:rsidP="001A3D19">
            <w:pPr>
              <w:jc w:val="both"/>
            </w:pPr>
            <w:r>
              <w:t xml:space="preserve">Identificare le cause degli </w:t>
            </w:r>
            <w:r w:rsidR="006D7942" w:rsidRPr="001A3D19">
              <w:t xml:space="preserve">errori </w:t>
            </w:r>
            <w:r>
              <w:t>in una misurazione.</w:t>
            </w:r>
          </w:p>
          <w:p w14:paraId="095B386C" w14:textId="77777777" w:rsidR="000E2C4D" w:rsidRPr="001A3D19" w:rsidRDefault="000E2C4D" w:rsidP="000E2C4D">
            <w:pPr>
              <w:jc w:val="both"/>
            </w:pPr>
            <w:r w:rsidRPr="001A3D19">
              <w:t>Operare sui dati per ricavare informazioni.</w:t>
            </w:r>
          </w:p>
          <w:p w14:paraId="086E450A" w14:textId="0B904C06" w:rsidR="000E2C4D" w:rsidRPr="001A3D19" w:rsidRDefault="000E2C4D" w:rsidP="000E2C4D">
            <w:pPr>
              <w:jc w:val="both"/>
            </w:pPr>
            <w:r w:rsidRPr="001A3D19">
              <w:t>Rappresentare classi di dati mediante istogrammi e diagrammi a torta.</w:t>
            </w:r>
          </w:p>
          <w:p w14:paraId="51B5B667" w14:textId="39C12BEA" w:rsidR="006D7942" w:rsidRPr="001A3D19" w:rsidRDefault="006D7942" w:rsidP="000E2C4D">
            <w:pPr>
              <w:jc w:val="both"/>
            </w:pPr>
            <w:r w:rsidRPr="001A3D19">
              <w:t>Eseguire semplici analisi statistiche</w:t>
            </w:r>
            <w:r w:rsidR="000E2C4D">
              <w:t xml:space="preserve">, </w:t>
            </w:r>
            <w:r w:rsidR="000E2C4D" w:rsidRPr="001A3D19">
              <w:t xml:space="preserve">in </w:t>
            </w:r>
            <w:r w:rsidR="000E2C4D">
              <w:t xml:space="preserve">riferimento ad </w:t>
            </w:r>
            <w:r w:rsidR="000E2C4D" w:rsidRPr="001A3D19">
              <w:t>un insieme di dati assegnato</w:t>
            </w:r>
            <w:r w:rsidR="000E2C4D">
              <w:t>,</w:t>
            </w:r>
            <w:r w:rsidR="000E2C4D">
              <w:t xml:space="preserve"> </w:t>
            </w:r>
            <w:r w:rsidR="000E2C4D">
              <w:t xml:space="preserve">sia attraverso il calcolo di </w:t>
            </w:r>
            <w:r w:rsidRPr="001A3D19">
              <w:t xml:space="preserve">indici </w:t>
            </w:r>
            <w:r w:rsidR="000E2C4D">
              <w:t xml:space="preserve">sia con la rappresentazione grafica e </w:t>
            </w:r>
            <w:r w:rsidRPr="001A3D19">
              <w:t>utilizzando il foglio di calcolo.</w:t>
            </w:r>
          </w:p>
        </w:tc>
        <w:tc>
          <w:tcPr>
            <w:tcW w:w="2545" w:type="dxa"/>
          </w:tcPr>
          <w:p w14:paraId="4323738C" w14:textId="77777777" w:rsidR="006D7942" w:rsidRPr="00427701" w:rsidRDefault="006D7942" w:rsidP="006D7942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6D7942" w14:paraId="10D0E060" w14:textId="77777777" w:rsidTr="002A08E5">
        <w:trPr>
          <w:trHeight w:val="352"/>
        </w:trPr>
        <w:tc>
          <w:tcPr>
            <w:tcW w:w="7083" w:type="dxa"/>
          </w:tcPr>
          <w:p w14:paraId="0B682D93" w14:textId="61313B42" w:rsidR="006D7942" w:rsidRPr="001A3D19" w:rsidRDefault="006D7942" w:rsidP="001A3D19">
            <w:pPr>
              <w:jc w:val="both"/>
            </w:pPr>
            <w:r w:rsidRPr="001A3D19">
              <w:t>Saper comunicare utilizzando la terminologia specifica della disciplina, in riferimento alla tematica trattata.</w:t>
            </w:r>
          </w:p>
        </w:tc>
        <w:tc>
          <w:tcPr>
            <w:tcW w:w="2545" w:type="dxa"/>
          </w:tcPr>
          <w:p w14:paraId="36A91D2C" w14:textId="77777777" w:rsidR="006D7942" w:rsidRPr="00427701" w:rsidRDefault="006D7942" w:rsidP="006D7942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3610CABB" w14:textId="77777777" w:rsidR="00EE07E6" w:rsidRDefault="00EE07E6" w:rsidP="0082773D"/>
    <w:p w14:paraId="17FDFFA6" w14:textId="77777777" w:rsidR="00EE07E6" w:rsidRDefault="00EE07E6" w:rsidP="0082773D"/>
    <w:p w14:paraId="6958E249" w14:textId="77777777" w:rsidR="00EE07E6" w:rsidRDefault="00EE07E6" w:rsidP="0082773D"/>
    <w:p w14:paraId="706F574C" w14:textId="77777777" w:rsidR="00EE07E6" w:rsidRPr="002E7D9A" w:rsidRDefault="00EE07E6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9EF5EF8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7F1B3F6F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Biagini Fania</w:t>
      </w:r>
    </w:p>
    <w:p w14:paraId="535D8261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455FA339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01058F56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D58909C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59B09D9E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Gasperoni Riccardo</w:t>
      </w:r>
    </w:p>
    <w:p w14:paraId="679B9FBF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Mazzone Francesca</w:t>
      </w:r>
    </w:p>
    <w:p w14:paraId="584C4B0F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01E87524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4DE28EC3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Trapani Patrizia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Pr="00D73739" w:rsidRDefault="005513C7" w:rsidP="002E7D9A">
      <w:pPr>
        <w:jc w:val="center"/>
        <w:textAlignment w:val="baseline"/>
        <w:rPr>
          <w:b/>
          <w:bCs/>
          <w:sz w:val="8"/>
          <w:szCs w:val="8"/>
        </w:rPr>
      </w:pPr>
    </w:p>
    <w:p w14:paraId="73301260" w14:textId="03E2DC4F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5513C7">
        <w:rPr>
          <w:b/>
          <w:bCs/>
        </w:rPr>
        <w:t>……………………………………</w:t>
      </w:r>
      <w:r w:rsidR="002E7D9A">
        <w:rPr>
          <w:b/>
          <w:bCs/>
        </w:rPr>
        <w:t>…………………………………………</w:t>
      </w:r>
    </w:p>
    <w:p w14:paraId="467B7692" w14:textId="77777777" w:rsidR="005513C7" w:rsidRPr="00D73739" w:rsidRDefault="005513C7" w:rsidP="002E7D9A">
      <w:pPr>
        <w:jc w:val="center"/>
        <w:textAlignment w:val="baseline"/>
        <w:rPr>
          <w:b/>
          <w:bCs/>
          <w:sz w:val="8"/>
          <w:szCs w:val="8"/>
        </w:rPr>
      </w:pPr>
    </w:p>
    <w:p w14:paraId="185CDE00" w14:textId="3DB11257" w:rsidR="005513C7" w:rsidRDefault="005513C7" w:rsidP="005513C7">
      <w:pPr>
        <w:jc w:val="both"/>
      </w:pPr>
      <w:r w:rsidRPr="0082773D">
        <w:t>NELL’ANNO DI CORSO</w:t>
      </w:r>
      <w:r w:rsidR="00ED2C9C">
        <w:t xml:space="preserve"> </w:t>
      </w:r>
      <w:r w:rsidR="00A07F91">
        <w:rPr>
          <w:b/>
          <w:bCs/>
        </w:rPr>
        <w:t>5</w:t>
      </w:r>
      <w:r w:rsidR="00ED2C9C">
        <w:t xml:space="preserve">°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AF56462" w:rsidR="005513C7" w:rsidRPr="002E7D9A" w:rsidRDefault="006B6FD5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61994054" w:rsidR="005513C7" w:rsidRPr="002E7D9A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ELETTRONICA ELETTROTECNICA</w:t>
      </w:r>
    </w:p>
    <w:p w14:paraId="16E00990" w14:textId="2BDBA1EB" w:rsidR="00D347D8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CHIMICA, MATERIALI E BIOTECNOLOGIE</w:t>
      </w:r>
    </w:p>
    <w:p w14:paraId="526DDEA4" w14:textId="77777777" w:rsidR="00D347D8" w:rsidRPr="00D73739" w:rsidRDefault="00D347D8" w:rsidP="005513C7">
      <w:pPr>
        <w:rPr>
          <w:sz w:val="8"/>
          <w:szCs w:val="8"/>
        </w:rPr>
      </w:pPr>
    </w:p>
    <w:p w14:paraId="37150920" w14:textId="77777777" w:rsidR="006B55F4" w:rsidRPr="006B55F4" w:rsidRDefault="006B55F4" w:rsidP="005513C7">
      <w:pPr>
        <w:rPr>
          <w:sz w:val="4"/>
          <w:szCs w:val="4"/>
        </w:rPr>
      </w:pPr>
    </w:p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F701" w14:textId="3859BD97" w:rsidR="00ED2C9C" w:rsidRPr="00ED2C9C" w:rsidRDefault="006B6FD5" w:rsidP="00E63231">
            <w:pPr>
              <w:spacing w:line="100" w:lineRule="atLeast"/>
              <w:jc w:val="center"/>
              <w:textAlignment w:val="baseline"/>
            </w:pPr>
            <w:r>
              <w:t>INFORMATICA</w:t>
            </w:r>
          </w:p>
          <w:p w14:paraId="40B16887" w14:textId="22BEB9BE" w:rsidR="00E63231" w:rsidRPr="00ED2C9C" w:rsidRDefault="00E63231" w:rsidP="00ED2C9C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D2C9C">
              <w:rPr>
                <w:sz w:val="16"/>
                <w:szCs w:val="16"/>
              </w:rPr>
              <w:t>BREVE DESCRIZIONE DELLE COMPETENZE CHIAVE SCELTE</w:t>
            </w:r>
          </w:p>
        </w:tc>
      </w:tr>
      <w:tr w:rsidR="00562E82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00EF4AB8" w:rsidR="00562E82" w:rsidRPr="00F3252A" w:rsidRDefault="003B36F6" w:rsidP="00E95355">
            <w:pPr>
              <w:pStyle w:val="Standard"/>
              <w:spacing w:line="100" w:lineRule="atLeast"/>
              <w:jc w:val="both"/>
              <w:rPr>
                <w:highlight w:val="yellow"/>
              </w:rPr>
            </w:pPr>
            <w:r w:rsidRPr="003B36F6">
              <w:t>Essere in grado di utilizzare criticamente strumenti informatici e telematici nelle attività di studio</w:t>
            </w:r>
            <w:r>
              <w:t>, di ricerca</w:t>
            </w:r>
            <w:r w:rsidRPr="003B36F6">
              <w:t xml:space="preserve"> e di approfondimento</w:t>
            </w:r>
            <w:r>
              <w:t>.</w:t>
            </w:r>
          </w:p>
        </w:tc>
      </w:tr>
      <w:tr w:rsidR="00562E82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68E6C63F" w:rsidR="00562E82" w:rsidRPr="00961B56" w:rsidRDefault="00B61AB5" w:rsidP="00CF1B65">
            <w:pPr>
              <w:pStyle w:val="Standard"/>
              <w:spacing w:line="100" w:lineRule="atLeast"/>
              <w:jc w:val="both"/>
            </w:pPr>
            <w:r w:rsidRPr="00CF1B65">
              <w:t>Essere consapevole di come l</w:t>
            </w:r>
            <w:r w:rsidR="00E95355" w:rsidRPr="00CF1B65">
              <w:t>'informatica influisce sui metodi delle scienze e delle tecnologie</w:t>
            </w:r>
            <w:r w:rsidR="00CF1B65">
              <w:t xml:space="preserve"> </w:t>
            </w:r>
            <w:r w:rsidR="00E95355" w:rsidRPr="00CF1B65">
              <w:t>e su come permette la nascita di nuove scienze.</w:t>
            </w:r>
          </w:p>
        </w:tc>
      </w:tr>
      <w:tr w:rsidR="00961B56" w:rsidRPr="00E63231" w14:paraId="189677D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3440" w14:textId="5581EA72" w:rsidR="00961B56" w:rsidRPr="00961B56" w:rsidRDefault="003B36F6" w:rsidP="003B36F6">
            <w:pPr>
              <w:pStyle w:val="Standard"/>
              <w:spacing w:line="100" w:lineRule="atLeast"/>
              <w:jc w:val="both"/>
            </w:pPr>
            <w:r>
              <w:t xml:space="preserve">Avere un’adeguata padronanza degli </w:t>
            </w:r>
            <w:r w:rsidRPr="003B36F6">
              <w:t>strumenti di calcolo</w:t>
            </w:r>
            <w:r>
              <w:t xml:space="preserve">, </w:t>
            </w:r>
            <w:r>
              <w:t>in relazione all’analisi dei dati e alla</w:t>
            </w:r>
            <w:r>
              <w:t xml:space="preserve"> </w:t>
            </w:r>
            <w:r>
              <w:t>modellizzazione di specifici problemi scientifici e individuare la funzione dell’informatica</w:t>
            </w:r>
            <w:r>
              <w:t xml:space="preserve"> </w:t>
            </w:r>
            <w:r>
              <w:t>nello sviluppo scientifico</w:t>
            </w:r>
            <w:r>
              <w:t>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7737A1E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44208679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Biagini Fania</w:t>
      </w:r>
    </w:p>
    <w:p w14:paraId="2ED3A4ED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086AF131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09B39728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9BA8F68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151C5343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Gasperoni Riccardo</w:t>
      </w:r>
    </w:p>
    <w:p w14:paraId="7AB2F9F1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Mazzone Francesca</w:t>
      </w:r>
    </w:p>
    <w:p w14:paraId="3F2B9321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05B82724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04C254DE" w14:textId="77777777" w:rsidR="00A97F2F" w:rsidRDefault="00A97F2F" w:rsidP="00A97F2F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Trapani Patrizia</w:t>
      </w:r>
    </w:p>
    <w:p w14:paraId="1A8F92AF" w14:textId="078BC0E3" w:rsidR="00F90142" w:rsidRDefault="00F90142" w:rsidP="00A97F2F">
      <w:pPr>
        <w:pStyle w:val="Standard"/>
        <w:jc w:val="center"/>
      </w:pPr>
    </w:p>
    <w:sectPr w:rsidR="00F90142" w:rsidSect="00D73739">
      <w:pgSz w:w="11906" w:h="16838"/>
      <w:pgMar w:top="1417" w:right="1134" w:bottom="28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ngs">
    <w:charset w:val="8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32395"/>
    <w:multiLevelType w:val="hybridMultilevel"/>
    <w:tmpl w:val="AAA2A3C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66362A"/>
    <w:multiLevelType w:val="hybridMultilevel"/>
    <w:tmpl w:val="514069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E3C0F"/>
    <w:multiLevelType w:val="hybridMultilevel"/>
    <w:tmpl w:val="A52C1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B6E33"/>
    <w:multiLevelType w:val="hybridMultilevel"/>
    <w:tmpl w:val="C3B8FC40"/>
    <w:lvl w:ilvl="0" w:tplc="6D829280">
      <w:numFmt w:val="bullet"/>
      <w:lvlText w:val="-"/>
      <w:lvlJc w:val="left"/>
      <w:pPr>
        <w:ind w:left="720" w:hanging="360"/>
      </w:pPr>
      <w:rPr>
        <w:rFonts w:ascii="Times New Roman" w:eastAsia="MS Minng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F388D"/>
    <w:multiLevelType w:val="hybridMultilevel"/>
    <w:tmpl w:val="BCCEBF8C"/>
    <w:lvl w:ilvl="0" w:tplc="5B8A0E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546950"/>
    <w:multiLevelType w:val="hybridMultilevel"/>
    <w:tmpl w:val="CB9CB48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8177376">
    <w:abstractNumId w:val="4"/>
  </w:num>
  <w:num w:numId="2" w16cid:durableId="893278997">
    <w:abstractNumId w:val="0"/>
  </w:num>
  <w:num w:numId="3" w16cid:durableId="654601164">
    <w:abstractNumId w:val="2"/>
  </w:num>
  <w:num w:numId="4" w16cid:durableId="2118136154">
    <w:abstractNumId w:val="5"/>
  </w:num>
  <w:num w:numId="5" w16cid:durableId="1546260147">
    <w:abstractNumId w:val="1"/>
  </w:num>
  <w:num w:numId="6" w16cid:durableId="1415009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214E3"/>
    <w:rsid w:val="00022740"/>
    <w:rsid w:val="00027729"/>
    <w:rsid w:val="00030EA4"/>
    <w:rsid w:val="00035425"/>
    <w:rsid w:val="00063C0F"/>
    <w:rsid w:val="0007183F"/>
    <w:rsid w:val="00091CC4"/>
    <w:rsid w:val="00097310"/>
    <w:rsid w:val="00097EA1"/>
    <w:rsid w:val="000A4327"/>
    <w:rsid w:val="000B2354"/>
    <w:rsid w:val="000B4BC4"/>
    <w:rsid w:val="000D12E7"/>
    <w:rsid w:val="000E2C4D"/>
    <w:rsid w:val="000F4616"/>
    <w:rsid w:val="000F5ADF"/>
    <w:rsid w:val="001100A3"/>
    <w:rsid w:val="00125B84"/>
    <w:rsid w:val="00146D94"/>
    <w:rsid w:val="00150339"/>
    <w:rsid w:val="001529F7"/>
    <w:rsid w:val="00162468"/>
    <w:rsid w:val="00196DBC"/>
    <w:rsid w:val="001A3D19"/>
    <w:rsid w:val="001A4FFA"/>
    <w:rsid w:val="001A5B4D"/>
    <w:rsid w:val="001C7046"/>
    <w:rsid w:val="0021124A"/>
    <w:rsid w:val="00242AB4"/>
    <w:rsid w:val="002522BF"/>
    <w:rsid w:val="002649C1"/>
    <w:rsid w:val="00286FA9"/>
    <w:rsid w:val="00287957"/>
    <w:rsid w:val="0029382C"/>
    <w:rsid w:val="002D7EE8"/>
    <w:rsid w:val="002E7D9A"/>
    <w:rsid w:val="00376CC9"/>
    <w:rsid w:val="003A459B"/>
    <w:rsid w:val="003B36F6"/>
    <w:rsid w:val="003D6AF1"/>
    <w:rsid w:val="00423572"/>
    <w:rsid w:val="00454B85"/>
    <w:rsid w:val="004975F8"/>
    <w:rsid w:val="004C5FEA"/>
    <w:rsid w:val="004D6D87"/>
    <w:rsid w:val="004E60C8"/>
    <w:rsid w:val="00501C2B"/>
    <w:rsid w:val="005024AE"/>
    <w:rsid w:val="005472B5"/>
    <w:rsid w:val="005513C7"/>
    <w:rsid w:val="00562E82"/>
    <w:rsid w:val="0059271F"/>
    <w:rsid w:val="005929CF"/>
    <w:rsid w:val="005D0798"/>
    <w:rsid w:val="005E67A6"/>
    <w:rsid w:val="006B55F4"/>
    <w:rsid w:val="006B6FD5"/>
    <w:rsid w:val="006D5F3C"/>
    <w:rsid w:val="006D7942"/>
    <w:rsid w:val="007563CD"/>
    <w:rsid w:val="0077482D"/>
    <w:rsid w:val="00792FBE"/>
    <w:rsid w:val="0079393C"/>
    <w:rsid w:val="007B5B4A"/>
    <w:rsid w:val="007C7D4C"/>
    <w:rsid w:val="007F508F"/>
    <w:rsid w:val="0082773D"/>
    <w:rsid w:val="008448E3"/>
    <w:rsid w:val="008543FE"/>
    <w:rsid w:val="00854CEC"/>
    <w:rsid w:val="008C10AB"/>
    <w:rsid w:val="0093763F"/>
    <w:rsid w:val="00950E0B"/>
    <w:rsid w:val="00961B56"/>
    <w:rsid w:val="009A0460"/>
    <w:rsid w:val="009B5998"/>
    <w:rsid w:val="009C50CD"/>
    <w:rsid w:val="009E0301"/>
    <w:rsid w:val="009E3558"/>
    <w:rsid w:val="00A07F91"/>
    <w:rsid w:val="00A131D7"/>
    <w:rsid w:val="00A67EB7"/>
    <w:rsid w:val="00A96B82"/>
    <w:rsid w:val="00A97F2F"/>
    <w:rsid w:val="00AD04D4"/>
    <w:rsid w:val="00AD4F46"/>
    <w:rsid w:val="00AE3886"/>
    <w:rsid w:val="00AE5BE0"/>
    <w:rsid w:val="00AF2DCD"/>
    <w:rsid w:val="00B07700"/>
    <w:rsid w:val="00B22FE5"/>
    <w:rsid w:val="00B54FBD"/>
    <w:rsid w:val="00B61AB5"/>
    <w:rsid w:val="00B6332A"/>
    <w:rsid w:val="00BB01F7"/>
    <w:rsid w:val="00BB19CB"/>
    <w:rsid w:val="00C80750"/>
    <w:rsid w:val="00C87CC9"/>
    <w:rsid w:val="00CB634F"/>
    <w:rsid w:val="00CC4CAE"/>
    <w:rsid w:val="00CD0D06"/>
    <w:rsid w:val="00CF1B65"/>
    <w:rsid w:val="00D27E0E"/>
    <w:rsid w:val="00D347D8"/>
    <w:rsid w:val="00D73739"/>
    <w:rsid w:val="00D81912"/>
    <w:rsid w:val="00D91129"/>
    <w:rsid w:val="00DA0C5E"/>
    <w:rsid w:val="00DC1271"/>
    <w:rsid w:val="00DD7BEF"/>
    <w:rsid w:val="00E03F39"/>
    <w:rsid w:val="00E34B62"/>
    <w:rsid w:val="00E43A12"/>
    <w:rsid w:val="00E5537B"/>
    <w:rsid w:val="00E63231"/>
    <w:rsid w:val="00E85A87"/>
    <w:rsid w:val="00E92E96"/>
    <w:rsid w:val="00E95355"/>
    <w:rsid w:val="00E968AE"/>
    <w:rsid w:val="00E97787"/>
    <w:rsid w:val="00ED2C9C"/>
    <w:rsid w:val="00EE07E6"/>
    <w:rsid w:val="00F016A6"/>
    <w:rsid w:val="00F323EB"/>
    <w:rsid w:val="00F3252A"/>
    <w:rsid w:val="00F3736D"/>
    <w:rsid w:val="00F40898"/>
    <w:rsid w:val="00F90142"/>
    <w:rsid w:val="00FD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Paragrafoelenco">
    <w:name w:val="List Paragraph"/>
    <w:basedOn w:val="Normale"/>
    <w:uiPriority w:val="34"/>
    <w:qFormat/>
    <w:rsid w:val="002649C1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3763F"/>
    <w:pPr>
      <w:widowControl/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1187</Words>
  <Characters>5596</Characters>
  <Application>Microsoft Office Word</Application>
  <DocSecurity>0</DocSecurity>
  <Lines>349</Lines>
  <Paragraphs>80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Daniele Andreini</cp:lastModifiedBy>
  <cp:revision>24</cp:revision>
  <dcterms:created xsi:type="dcterms:W3CDTF">2024-11-13T15:20:00Z</dcterms:created>
  <dcterms:modified xsi:type="dcterms:W3CDTF">2024-11-18T16:37:00Z</dcterms:modified>
</cp:coreProperties>
</file>